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F4" w:rsidRDefault="009222F4" w:rsidP="009222F4">
      <w:pPr>
        <w:rPr>
          <w:lang w:val="en-US"/>
        </w:rPr>
      </w:pPr>
    </w:p>
    <w:p w:rsidR="009222F4" w:rsidRDefault="009222F4" w:rsidP="009222F4">
      <w:pPr>
        <w:rPr>
          <w:lang w:val="en-US"/>
        </w:rPr>
      </w:pPr>
      <w:r w:rsidRPr="009222F4">
        <w:rPr>
          <w:u w:val="single"/>
        </w:rPr>
        <w:t xml:space="preserve">Charles Kingsley…a </w:t>
      </w:r>
      <w:proofErr w:type="spellStart"/>
      <w:r w:rsidRPr="009222F4">
        <w:rPr>
          <w:u w:val="single"/>
        </w:rPr>
        <w:t>victorian</w:t>
      </w:r>
      <w:proofErr w:type="spellEnd"/>
      <w:r w:rsidRPr="009222F4">
        <w:rPr>
          <w:u w:val="single"/>
        </w:rPr>
        <w:t xml:space="preserve"> </w:t>
      </w:r>
      <w:proofErr w:type="spellStart"/>
      <w:r w:rsidRPr="009222F4">
        <w:rPr>
          <w:u w:val="single"/>
        </w:rPr>
        <w:t>writer</w:t>
      </w:r>
      <w:proofErr w:type="spellEnd"/>
    </w:p>
    <w:p w:rsidR="009222F4" w:rsidRPr="009222F4" w:rsidRDefault="009222F4" w:rsidP="009222F4">
      <w:r w:rsidRPr="009222F4">
        <w:rPr>
          <w:lang w:val="en-US"/>
        </w:rPr>
        <w:t xml:space="preserve">Once upon a time there was a little chimney-sweep, and his name was Tom. That is a short name, and you have heard it </w:t>
      </w:r>
      <w:r w:rsidRPr="009222F4">
        <w:rPr>
          <w:b/>
          <w:bCs/>
          <w:lang w:val="en-US"/>
        </w:rPr>
        <w:t xml:space="preserve">before, so you will not have much trouble in remembering it. He lived in a great town in the North Country, where </w:t>
      </w:r>
      <w:r w:rsidRPr="009222F4">
        <w:rPr>
          <w:lang w:val="en-US"/>
        </w:rPr>
        <w:t xml:space="preserve">there were plenty of chimneys to sweep, and plenty of money for Tom to earn and his master to spend. He could not read nor write, and did not care to do either; and he never washed himself, for there was no water up the court where he lived. He had </w:t>
      </w:r>
      <w:r w:rsidRPr="009222F4">
        <w:rPr>
          <w:b/>
          <w:bCs/>
          <w:lang w:val="en-US"/>
        </w:rPr>
        <w:t xml:space="preserve">never been taught to say his prayers. He never had heard of God, or of Christ, except in words which you never have </w:t>
      </w:r>
      <w:r w:rsidRPr="009222F4">
        <w:rPr>
          <w:lang w:val="en-US"/>
        </w:rPr>
        <w:t>heard, and which it would have been well if he had never heard. He cried half his time, and laughed the other half</w:t>
      </w:r>
    </w:p>
    <w:p w:rsidR="009222F4" w:rsidRPr="009222F4" w:rsidRDefault="009222F4" w:rsidP="009222F4">
      <w:r w:rsidRPr="009222F4">
        <w:rPr>
          <w:lang w:val="en-US"/>
        </w:rPr>
        <w:t xml:space="preserve">Kingsley, Charles. </w:t>
      </w:r>
      <w:r w:rsidRPr="009222F4">
        <w:rPr>
          <w:u w:val="single"/>
          <w:lang w:val="en-US"/>
        </w:rPr>
        <w:t xml:space="preserve">The Water Babies: A Fairy Tale for a </w:t>
      </w:r>
      <w:proofErr w:type="spellStart"/>
      <w:r w:rsidRPr="009222F4">
        <w:rPr>
          <w:u w:val="single"/>
          <w:lang w:val="en-US"/>
        </w:rPr>
        <w:t>Landbaby</w:t>
      </w:r>
      <w:proofErr w:type="spellEnd"/>
      <w:r w:rsidRPr="009222F4">
        <w:rPr>
          <w:lang w:val="en-US"/>
        </w:rPr>
        <w:t xml:space="preserve">. 1863. Ware, Hertfordshire: Wordsworth Editions Limited, 1994. </w:t>
      </w:r>
    </w:p>
    <w:p w:rsidR="00D276CE" w:rsidRPr="00D276CE" w:rsidRDefault="00D276CE" w:rsidP="00D276CE">
      <w:r w:rsidRPr="00D276CE">
        <w:rPr>
          <w:b/>
          <w:bCs/>
          <w:lang w:val="en-US"/>
        </w:rPr>
        <w:t>Questions</w:t>
      </w:r>
    </w:p>
    <w:p w:rsidR="00D276CE" w:rsidRPr="00D276CE" w:rsidRDefault="00D276CE" w:rsidP="00D276CE">
      <w:proofErr w:type="gramStart"/>
      <w:r w:rsidRPr="00D276CE">
        <w:rPr>
          <w:b/>
          <w:bCs/>
          <w:lang w:val="en-US"/>
        </w:rPr>
        <w:t>1  What</w:t>
      </w:r>
      <w:proofErr w:type="gramEnd"/>
      <w:r w:rsidRPr="00D276CE">
        <w:rPr>
          <w:b/>
          <w:bCs/>
          <w:lang w:val="en-US"/>
        </w:rPr>
        <w:t xml:space="preserve"> do you think Kingsley thought about the relationship between children and adults? Quote from the text.</w:t>
      </w:r>
    </w:p>
    <w:p w:rsidR="00D276CE" w:rsidRPr="00D276CE" w:rsidRDefault="00D276CE" w:rsidP="00D276CE">
      <w:proofErr w:type="gramStart"/>
      <w:r w:rsidRPr="00D276CE">
        <w:rPr>
          <w:b/>
          <w:bCs/>
          <w:lang w:val="en-US"/>
        </w:rPr>
        <w:t>2  What</w:t>
      </w:r>
      <w:proofErr w:type="gramEnd"/>
      <w:r w:rsidRPr="00D276CE">
        <w:rPr>
          <w:b/>
          <w:bCs/>
          <w:lang w:val="en-US"/>
        </w:rPr>
        <w:t xml:space="preserve"> do you think Kingsley thought about Education of children? Quote from the text.</w:t>
      </w:r>
    </w:p>
    <w:p w:rsidR="00EF0AA1" w:rsidRDefault="00D276CE">
      <w:r w:rsidRPr="00D276CE">
        <mc:AlternateContent>
          <mc:Choice Requires="wps">
            <w:drawing>
              <wp:anchor distT="0" distB="0" distL="114300" distR="114300" simplePos="0" relativeHeight="251661312" behindDoc="0" locked="0" layoutInCell="1" allowOverlap="1" wp14:anchorId="7F03EE25" wp14:editId="54D3FFB2">
                <wp:simplePos x="0" y="0"/>
                <wp:positionH relativeFrom="column">
                  <wp:posOffset>-57150</wp:posOffset>
                </wp:positionH>
                <wp:positionV relativeFrom="paragraph">
                  <wp:posOffset>158750</wp:posOffset>
                </wp:positionV>
                <wp:extent cx="10915918" cy="369332"/>
                <wp:effectExtent l="0" t="0" r="0" b="0"/>
                <wp:wrapNone/>
                <wp:docPr id="1" name="Rectangle 4"/>
                <wp:cNvGraphicFramePr/>
                <a:graphic xmlns:a="http://schemas.openxmlformats.org/drawingml/2006/main">
                  <a:graphicData uri="http://schemas.microsoft.com/office/word/2010/wordprocessingShape">
                    <wps:wsp>
                      <wps:cNvSpPr/>
                      <wps:spPr>
                        <a:xfrm>
                          <a:off x="0" y="0"/>
                          <a:ext cx="10915918" cy="369332"/>
                        </a:xfrm>
                        <a:prstGeom prst="rect">
                          <a:avLst/>
                        </a:prstGeom>
                      </wps:spPr>
                      <wps:txbx>
                        <w:txbxContent>
                          <w:p w:rsidR="00D276CE" w:rsidRPr="00D276CE" w:rsidRDefault="00D276CE" w:rsidP="00D276CE">
                            <w:pPr>
                              <w:pStyle w:val="NormalWeb"/>
                              <w:spacing w:before="0" w:beforeAutospacing="0" w:after="0" w:afterAutospacing="0"/>
                              <w:rPr>
                                <w:sz w:val="20"/>
                                <w:szCs w:val="20"/>
                              </w:rPr>
                            </w:pPr>
                            <w:r>
                              <w:rPr>
                                <w:rFonts w:ascii="Arial" w:hAnsi="Arial" w:cs="Arial"/>
                                <w:b/>
                                <w:bCs/>
                                <w:color w:val="000000" w:themeColor="text1"/>
                                <w:kern w:val="24"/>
                                <w:sz w:val="20"/>
                                <w:szCs w:val="20"/>
                                <w:lang w:val="en-US"/>
                              </w:rPr>
                              <w:t xml:space="preserve">3. </w:t>
                            </w:r>
                            <w:r w:rsidRPr="00D276CE">
                              <w:rPr>
                                <w:rFonts w:ascii="Arial" w:hAnsi="Arial" w:cs="Arial"/>
                                <w:b/>
                                <w:bCs/>
                                <w:color w:val="000000" w:themeColor="text1"/>
                                <w:kern w:val="24"/>
                                <w:sz w:val="20"/>
                                <w:szCs w:val="20"/>
                                <w:lang w:val="en-US"/>
                              </w:rPr>
                              <w:t>What do you think Kingsley thought about sanitation and public health? Quote from the text</w:t>
                            </w:r>
                            <w:r w:rsidRPr="00D276CE">
                              <w:rPr>
                                <w:rFonts w:ascii="Arial" w:hAnsi="Arial" w:cs="Arial"/>
                                <w:color w:val="000000" w:themeColor="text1"/>
                                <w:kern w:val="24"/>
                                <w:sz w:val="20"/>
                                <w:szCs w:val="20"/>
                                <w:lang w:val="en-US"/>
                              </w:rPr>
                              <w:t>.</w:t>
                            </w:r>
                          </w:p>
                        </w:txbxContent>
                      </wps:txbx>
                      <wps:bodyPr wrap="square">
                        <a:spAutoFit/>
                      </wps:bodyPr>
                    </wps:wsp>
                  </a:graphicData>
                </a:graphic>
              </wp:anchor>
            </w:drawing>
          </mc:Choice>
          <mc:Fallback>
            <w:pict>
              <v:rect w14:anchorId="7F03EE25" id="Rectangle 4" o:spid="_x0000_s1026" style="position:absolute;margin-left:-4.5pt;margin-top:12.5pt;width:859.5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" filled="f" stroked="f">
                <v:textbox style="mso-fit-shape-to-text:t">
                  <w:txbxContent>
                    <w:p w:rsidR="00D276CE" w:rsidRPr="00D276CE" w:rsidRDefault="00D276CE" w:rsidP="00D276CE">
                      <w:pPr>
                        <w:pStyle w:val="NormalWeb"/>
                        <w:spacing w:before="0" w:beforeAutospacing="0" w:after="0" w:afterAutospacing="0"/>
                        <w:rPr>
                          <w:sz w:val="20"/>
                          <w:szCs w:val="20"/>
                        </w:rPr>
                      </w:pPr>
                      <w:r>
                        <w:rPr>
                          <w:rFonts w:ascii="Arial" w:hAnsi="Arial" w:cs="Arial"/>
                          <w:b/>
                          <w:bCs/>
                          <w:color w:val="000000" w:themeColor="text1"/>
                          <w:kern w:val="24"/>
                          <w:sz w:val="20"/>
                          <w:szCs w:val="20"/>
                          <w:lang w:val="en-US"/>
                        </w:rPr>
                        <w:t xml:space="preserve">3. </w:t>
                      </w:r>
                      <w:r w:rsidRPr="00D276CE">
                        <w:rPr>
                          <w:rFonts w:ascii="Arial" w:hAnsi="Arial" w:cs="Arial"/>
                          <w:b/>
                          <w:bCs/>
                          <w:color w:val="000000" w:themeColor="text1"/>
                          <w:kern w:val="24"/>
                          <w:sz w:val="20"/>
                          <w:szCs w:val="20"/>
                          <w:lang w:val="en-US"/>
                        </w:rPr>
                        <w:t>What do you think Kingsley thought about sanitation and public health? Quote from the text</w:t>
                      </w:r>
                      <w:r w:rsidRPr="00D276CE">
                        <w:rPr>
                          <w:rFonts w:ascii="Arial" w:hAnsi="Arial" w:cs="Arial"/>
                          <w:color w:val="000000" w:themeColor="text1"/>
                          <w:kern w:val="24"/>
                          <w:sz w:val="20"/>
                          <w:szCs w:val="20"/>
                          <w:lang w:val="en-US"/>
                        </w:rPr>
                        <w:t>.</w:t>
                      </w:r>
                    </w:p>
                  </w:txbxContent>
                </v:textbox>
              </v:rect>
            </w:pict>
          </mc:Fallback>
        </mc:AlternateContent>
      </w:r>
      <w:bookmarkStart w:id="0" w:name="_GoBack"/>
      <w:bookmarkEnd w:id="0"/>
    </w:p>
    <w:sectPr w:rsidR="00EF0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F4"/>
    <w:rsid w:val="009222F4"/>
    <w:rsid w:val="00D276CE"/>
    <w:rsid w:val="00EF0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89F65-9444-4626-8788-0542608A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76C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D276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4119">
      <w:bodyDiv w:val="1"/>
      <w:marLeft w:val="0"/>
      <w:marRight w:val="0"/>
      <w:marTop w:val="0"/>
      <w:marBottom w:val="0"/>
      <w:divBdr>
        <w:top w:val="none" w:sz="0" w:space="0" w:color="auto"/>
        <w:left w:val="none" w:sz="0" w:space="0" w:color="auto"/>
        <w:bottom w:val="none" w:sz="0" w:space="0" w:color="auto"/>
        <w:right w:val="none" w:sz="0" w:space="0" w:color="auto"/>
      </w:divBdr>
    </w:div>
    <w:div w:id="20478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167</Words>
  <Characters>921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durand</dc:creator>
  <cp:keywords/>
  <dc:description/>
  <cp:lastModifiedBy>marianne durand</cp:lastModifiedBy>
  <cp:revision>2</cp:revision>
  <cp:lastPrinted>2015-11-07T17:07:00Z</cp:lastPrinted>
  <dcterms:created xsi:type="dcterms:W3CDTF">2015-11-07T15:22:00Z</dcterms:created>
  <dcterms:modified xsi:type="dcterms:W3CDTF">2015-11-07T17:07:00Z</dcterms:modified>
</cp:coreProperties>
</file>